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43" w:rsidRDefault="00FD5A43" w:rsidP="00630D5E">
      <w:pPr>
        <w:jc w:val="center"/>
      </w:pPr>
      <w:r>
        <w:rPr>
          <w:noProof/>
        </w:rPr>
        <w:drawing>
          <wp:inline distT="0" distB="0" distL="0" distR="0">
            <wp:extent cx="1323975" cy="641598"/>
            <wp:effectExtent l="0" t="0" r="0" b="6350"/>
            <wp:docPr id="1" name="Picture 1" descr="C:\Users\gem\AppData\Local\Microsoft\Windows\INetCache\Content.Word\D&amp;W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\AppData\Local\Microsoft\Windows\INetCache\Content.Word\D&amp;W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91" cy="6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E8" w:rsidRDefault="005A64E8" w:rsidP="005A64E8">
      <w:pPr>
        <w:pStyle w:val="Caption"/>
        <w:rPr>
          <w:rFonts w:ascii="Times New Roman" w:hAnsi="Times New Roman"/>
          <w:color w:val="008000"/>
          <w:sz w:val="28"/>
        </w:rPr>
      </w:pPr>
      <w:r>
        <w:rPr>
          <w:rFonts w:ascii="Times New Roman" w:hAnsi="Times New Roman"/>
          <w:color w:val="008000"/>
          <w:sz w:val="28"/>
        </w:rPr>
        <w:t>DORSET &amp; WILTS. RUGBY FOOTBALL UNION</w:t>
      </w:r>
    </w:p>
    <w:p w:rsidR="002D4BE3" w:rsidRPr="00FD5A43" w:rsidRDefault="002D4BE3" w:rsidP="00630D5E">
      <w:pPr>
        <w:jc w:val="center"/>
        <w:rPr>
          <w:b/>
        </w:rPr>
      </w:pPr>
      <w:bookmarkStart w:id="0" w:name="_GoBack"/>
      <w:bookmarkEnd w:id="0"/>
      <w:r w:rsidRPr="00FD5A43">
        <w:rPr>
          <w:b/>
        </w:rPr>
        <w:t xml:space="preserve">NEW OPENING FOR </w:t>
      </w:r>
      <w:r>
        <w:rPr>
          <w:b/>
        </w:rPr>
        <w:t>D&amp;WRFU PROJECTS</w:t>
      </w:r>
      <w:r w:rsidRPr="00FD5A43">
        <w:rPr>
          <w:b/>
        </w:rPr>
        <w:t xml:space="preserve"> OFFICER</w:t>
      </w:r>
    </w:p>
    <w:p w:rsidR="002D4BE3" w:rsidRDefault="00630D5E" w:rsidP="002D4BE3">
      <w:pPr>
        <w:rPr>
          <w:b/>
        </w:rPr>
      </w:pPr>
      <w:r w:rsidRPr="008D09B9">
        <w:rPr>
          <w:b/>
        </w:rPr>
        <w:t>Organization</w:t>
      </w:r>
      <w:r>
        <w:rPr>
          <w:b/>
        </w:rPr>
        <w:t xml:space="preserve"> -</w:t>
      </w:r>
      <w:r w:rsidR="002D4BE3">
        <w:rPr>
          <w:b/>
        </w:rPr>
        <w:t xml:space="preserve"> Website:  </w:t>
      </w:r>
      <w:hyperlink r:id="rId6" w:history="1">
        <w:r w:rsidR="002D4BE3" w:rsidRPr="005D32F3">
          <w:rPr>
            <w:rStyle w:val="Hyperlink"/>
          </w:rPr>
          <w:t>http://dwrugby.co.uk/</w:t>
        </w:r>
      </w:hyperlink>
    </w:p>
    <w:p w:rsidR="002D4BE3" w:rsidRDefault="002D4BE3" w:rsidP="002D4BE3">
      <w:r>
        <w:t xml:space="preserve">D&amp;W RFU </w:t>
      </w:r>
      <w:r w:rsidRPr="001C07A2">
        <w:t xml:space="preserve">is a constituent body of the RFU and has a remit to </w:t>
      </w:r>
      <w:r>
        <w:t xml:space="preserve">grow the game of rugby in Dorset and Wiltshire and </w:t>
      </w:r>
      <w:r w:rsidRPr="001C07A2">
        <w:t xml:space="preserve">strengthen our </w:t>
      </w:r>
      <w:r w:rsidR="00630D5E" w:rsidRPr="001C07A2">
        <w:t>37-member</w:t>
      </w:r>
      <w:r w:rsidRPr="001C07A2">
        <w:t xml:space="preserve"> clubs</w:t>
      </w:r>
      <w:r w:rsidR="00AF1C44">
        <w:t xml:space="preserve"> as well as administering the game</w:t>
      </w:r>
      <w:r w:rsidRPr="001C07A2">
        <w:t xml:space="preserve">. </w:t>
      </w:r>
      <w:r>
        <w:t xml:space="preserve">To achieve this, we require a Projects Officer to lead key strategic projects and to oversee project work undertaken by our committees.  </w:t>
      </w:r>
    </w:p>
    <w:p w:rsidR="002D4BE3" w:rsidRDefault="002D4BE3" w:rsidP="002D4BE3">
      <w:pPr>
        <w:rPr>
          <w:b/>
        </w:rPr>
      </w:pPr>
      <w:r w:rsidRPr="008D09B9">
        <w:rPr>
          <w:b/>
        </w:rPr>
        <w:t>Skills and Experience</w:t>
      </w:r>
    </w:p>
    <w:p w:rsidR="002D4BE3" w:rsidRDefault="002D4BE3" w:rsidP="002D4BE3">
      <w:r w:rsidRPr="001C07A2">
        <w:t>Thi</w:t>
      </w:r>
      <w:r>
        <w:t>s role wou</w:t>
      </w:r>
      <w:r w:rsidR="00B44250">
        <w:t>ld suit a professional programme</w:t>
      </w:r>
      <w:r>
        <w:t xml:space="preserve"> manager </w:t>
      </w:r>
      <w:r w:rsidRPr="001C07A2">
        <w:t xml:space="preserve">who enjoys involvement in promoting sport in </w:t>
      </w:r>
      <w:r>
        <w:t>the community and has a successful track record in managing projects in a commercial environment.</w:t>
      </w:r>
    </w:p>
    <w:p w:rsidR="002D4BE3" w:rsidRDefault="002D4BE3" w:rsidP="002D4BE3">
      <w:pPr>
        <w:rPr>
          <w:b/>
        </w:rPr>
      </w:pPr>
      <w:r w:rsidRPr="007E540A">
        <w:rPr>
          <w:b/>
        </w:rPr>
        <w:t>Role Description</w:t>
      </w:r>
    </w:p>
    <w:p w:rsidR="002D4BE3" w:rsidRDefault="002D4BE3" w:rsidP="002D4BE3">
      <w:r>
        <w:t>The Projects</w:t>
      </w:r>
      <w:r w:rsidRPr="001C07A2">
        <w:t xml:space="preserve"> Officer</w:t>
      </w:r>
      <w:r>
        <w:t xml:space="preserve"> reports to the D&amp;W </w:t>
      </w:r>
      <w:r w:rsidRPr="001C07A2">
        <w:t>RFU Management Board</w:t>
      </w:r>
      <w:r w:rsidR="00B44250">
        <w:t xml:space="preserve"> Chairman</w:t>
      </w:r>
      <w:r w:rsidRPr="001C07A2">
        <w:t xml:space="preserve"> in undertaking the following functions: </w:t>
      </w:r>
    </w:p>
    <w:p w:rsidR="002D4BE3" w:rsidRDefault="002D4BE3" w:rsidP="002D4BE3">
      <w:pPr>
        <w:pStyle w:val="ListParagraph"/>
        <w:numPr>
          <w:ilvl w:val="0"/>
          <w:numId w:val="1"/>
        </w:numPr>
      </w:pPr>
      <w:r>
        <w:t>Developing and maintaining a master projects register to deliver the D&amp;W RFU key objectives</w:t>
      </w:r>
    </w:p>
    <w:p w:rsidR="002D4BE3" w:rsidRDefault="002D4BE3" w:rsidP="002D4BE3">
      <w:pPr>
        <w:pStyle w:val="ListParagraph"/>
        <w:numPr>
          <w:ilvl w:val="0"/>
          <w:numId w:val="1"/>
        </w:numPr>
      </w:pPr>
      <w:r>
        <w:t>Managing strategic projects in coordination with D&amp;W officers, committee chairmen, volunteers and member clubs</w:t>
      </w:r>
    </w:p>
    <w:p w:rsidR="002D4BE3" w:rsidRDefault="002D4BE3" w:rsidP="002D4BE3">
      <w:pPr>
        <w:pStyle w:val="ListParagraph"/>
        <w:numPr>
          <w:ilvl w:val="0"/>
          <w:numId w:val="1"/>
        </w:numPr>
      </w:pPr>
      <w:r>
        <w:t>Providing the Management Board and other officers and volunteers with advice on project management disciplines</w:t>
      </w:r>
    </w:p>
    <w:p w:rsidR="002D4BE3" w:rsidRDefault="002D4BE3" w:rsidP="002D4BE3">
      <w:pPr>
        <w:pStyle w:val="ListParagraph"/>
        <w:numPr>
          <w:ilvl w:val="0"/>
          <w:numId w:val="1"/>
        </w:numPr>
      </w:pPr>
      <w:r>
        <w:t>Providing the Management Board with regular updates on the essential performance indicators of D&amp;W RFU projects</w:t>
      </w:r>
    </w:p>
    <w:p w:rsidR="002D4BE3" w:rsidRDefault="002D4BE3" w:rsidP="002D4BE3">
      <w:pPr>
        <w:pStyle w:val="ListParagraph"/>
        <w:numPr>
          <w:ilvl w:val="0"/>
          <w:numId w:val="1"/>
        </w:numPr>
      </w:pPr>
      <w:r>
        <w:t>Providing an input to the annual planning cycle regarding projects and their associated resource requirements and risks.</w:t>
      </w:r>
    </w:p>
    <w:p w:rsidR="002D4BE3" w:rsidRPr="007E540A" w:rsidRDefault="002D4BE3" w:rsidP="002D4BE3">
      <w:pPr>
        <w:rPr>
          <w:b/>
        </w:rPr>
      </w:pPr>
      <w:r w:rsidRPr="007E540A">
        <w:rPr>
          <w:b/>
        </w:rPr>
        <w:t>Time Required</w:t>
      </w:r>
    </w:p>
    <w:p w:rsidR="002D4BE3" w:rsidRDefault="002D4BE3" w:rsidP="002D4BE3">
      <w:r>
        <w:t xml:space="preserve">To be effective in this role the incumbent would expect to give about 5 hours a week at a time of their choosing with meetings with colleagues arranged by </w:t>
      </w:r>
      <w:proofErr w:type="gramStart"/>
      <w:r>
        <w:t>mutual agreement</w:t>
      </w:r>
      <w:proofErr w:type="gramEnd"/>
      <w:r>
        <w:t xml:space="preserve"> on timing and location.</w:t>
      </w:r>
    </w:p>
    <w:p w:rsidR="002D4BE3" w:rsidRPr="007E540A" w:rsidRDefault="002D4BE3" w:rsidP="002D4BE3">
      <w:pPr>
        <w:rPr>
          <w:b/>
        </w:rPr>
      </w:pPr>
      <w:r w:rsidRPr="007E540A">
        <w:rPr>
          <w:b/>
        </w:rPr>
        <w:t>Location</w:t>
      </w:r>
    </w:p>
    <w:p w:rsidR="002D4BE3" w:rsidRDefault="002D4BE3" w:rsidP="002D4BE3">
      <w:r>
        <w:t>Although the Dorset and Wilts RFU holds its Council and Board meetings in Salisbury, other meetings are arranged at locations mutually convenient to the participants.</w:t>
      </w:r>
    </w:p>
    <w:p w:rsidR="002D4BE3" w:rsidRPr="007E540A" w:rsidRDefault="002D4BE3" w:rsidP="002D4BE3">
      <w:pPr>
        <w:rPr>
          <w:b/>
        </w:rPr>
      </w:pPr>
      <w:r w:rsidRPr="007E540A">
        <w:rPr>
          <w:b/>
        </w:rPr>
        <w:t>Point of Contact</w:t>
      </w:r>
    </w:p>
    <w:p w:rsidR="002D4BE3" w:rsidRDefault="002D4BE3" w:rsidP="002D4BE3">
      <w:r>
        <w:t>Chairman of D&amp;W RF</w:t>
      </w:r>
      <w:r w:rsidR="00B44250">
        <w:t xml:space="preserve">U Board, George McElroy, Email </w:t>
      </w:r>
      <w:hyperlink r:id="rId7" w:history="1">
        <w:r w:rsidRPr="005D32F3">
          <w:rPr>
            <w:rStyle w:val="Hyperlink"/>
          </w:rPr>
          <w:t>gem@gemec.org</w:t>
        </w:r>
      </w:hyperlink>
      <w:r>
        <w:t>, Mob 07876 204487</w:t>
      </w:r>
      <w:r w:rsidR="00B44250">
        <w:t xml:space="preserve"> or</w:t>
      </w:r>
    </w:p>
    <w:p w:rsidR="00FD5A43" w:rsidRDefault="00B44250">
      <w:r>
        <w:t xml:space="preserve">Honorary Secretary, Gerald Burden, Email  </w:t>
      </w:r>
      <w:hyperlink r:id="rId8" w:history="1">
        <w:r w:rsidRPr="002067A1">
          <w:rPr>
            <w:rStyle w:val="Hyperlink"/>
          </w:rPr>
          <w:t>gerald@geraldburden.plus.com</w:t>
        </w:r>
      </w:hyperlink>
      <w:r>
        <w:t>, Mob 07415 995087</w:t>
      </w:r>
    </w:p>
    <w:sectPr w:rsidR="00FD5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E67"/>
    <w:multiLevelType w:val="hybridMultilevel"/>
    <w:tmpl w:val="D380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A2"/>
    <w:rsid w:val="000A7777"/>
    <w:rsid w:val="001C07A2"/>
    <w:rsid w:val="00280353"/>
    <w:rsid w:val="002D4BE3"/>
    <w:rsid w:val="003C0A97"/>
    <w:rsid w:val="004242BC"/>
    <w:rsid w:val="004627CB"/>
    <w:rsid w:val="004E138B"/>
    <w:rsid w:val="00547919"/>
    <w:rsid w:val="005A64E8"/>
    <w:rsid w:val="00630D5E"/>
    <w:rsid w:val="009C59AD"/>
    <w:rsid w:val="00AF1C44"/>
    <w:rsid w:val="00B44250"/>
    <w:rsid w:val="00C3181D"/>
    <w:rsid w:val="00D218BC"/>
    <w:rsid w:val="00D76A5A"/>
    <w:rsid w:val="00F952BF"/>
    <w:rsid w:val="00FD5A43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22AE9-CEDB-4A74-BE2D-C411CE5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77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5A64E8"/>
    <w:pPr>
      <w:snapToGrid w:val="0"/>
      <w:spacing w:before="100" w:after="10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4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@geraldburden.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@gem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wrugby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gemec</dc:creator>
  <cp:keywords/>
  <dc:description/>
  <cp:lastModifiedBy>Gerald Burden</cp:lastModifiedBy>
  <cp:revision>2</cp:revision>
  <dcterms:created xsi:type="dcterms:W3CDTF">2017-09-05T19:16:00Z</dcterms:created>
  <dcterms:modified xsi:type="dcterms:W3CDTF">2017-09-05T19:16:00Z</dcterms:modified>
</cp:coreProperties>
</file>